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90" w:rsidRDefault="005E1690"/>
    <w:p w:rsidR="00B04026" w:rsidRPr="00E23720" w:rsidRDefault="00B04026" w:rsidP="00B04026">
      <w:pPr>
        <w:shd w:val="clear" w:color="auto" w:fill="FFFFFF"/>
        <w:spacing w:after="30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E2372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Извещение о возможном установлении публичного сервитута</w:t>
      </w:r>
    </w:p>
    <w:p w:rsidR="00B04026" w:rsidRPr="00E23720" w:rsidRDefault="00B04026" w:rsidP="00B04026">
      <w:pPr>
        <w:ind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39.42 Земельного Кодекса Российской Федерации администрация муниципального образования «Железногорск-Илимское городское поселение» </w:t>
      </w:r>
      <w:r w:rsidR="00386DC8" w:rsidRPr="00E23720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="004A6096" w:rsidRPr="00E23720">
        <w:rPr>
          <w:rFonts w:ascii="Times New Roman" w:eastAsia="Times New Roman" w:hAnsi="Times New Roman" w:cs="Times New Roman"/>
          <w:lang w:eastAsia="ru-RU"/>
        </w:rPr>
        <w:t xml:space="preserve">о возможном установлении публичного сервитута в </w:t>
      </w:r>
      <w:r w:rsidR="00E4723B" w:rsidRPr="00E23720">
        <w:rPr>
          <w:rFonts w:ascii="Times New Roman" w:eastAsia="Times New Roman" w:hAnsi="Times New Roman" w:cs="Times New Roman"/>
          <w:lang w:eastAsia="ru-RU"/>
        </w:rPr>
        <w:t>отношении следующих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земельных участков:</w:t>
      </w:r>
    </w:p>
    <w:p w:rsidR="004A6096" w:rsidRPr="00E23720" w:rsidRDefault="00B04026" w:rsidP="004A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1.1</w:t>
      </w:r>
      <w:proofErr w:type="gramStart"/>
      <w:r w:rsidR="00E4723B" w:rsidRPr="00E2372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23720">
        <w:rPr>
          <w:rFonts w:ascii="Times New Roman" w:eastAsia="Times New Roman" w:hAnsi="Times New Roman" w:cs="Times New Roman"/>
          <w:lang w:eastAsia="ru-RU"/>
        </w:rPr>
        <w:t xml:space="preserve"> земельного участка из земель государственная собственность на который не разграничена</w:t>
      </w:r>
      <w:r w:rsidR="004A6096" w:rsidRPr="00E2372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площадью 127 кв.м., расположенного в границах кадастрового квартала 38:12:010102, имеющего местоположение: </w:t>
      </w:r>
      <w:r w:rsidR="007D6375" w:rsidRPr="00E23720">
        <w:rPr>
          <w:rFonts w:ascii="Times New Roman" w:eastAsia="Times New Roman" w:hAnsi="Times New Roman" w:cs="Times New Roman"/>
          <w:lang w:eastAsia="ru-RU"/>
        </w:rPr>
        <w:t xml:space="preserve">Российская Федерация, 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Иркутская область,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Нижнеилимский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 xml:space="preserve"> район, г. Железногорск-Илимский, пер. Ангарский, в районе з/у 10Г;</w:t>
      </w:r>
    </w:p>
    <w:p w:rsidR="00B04026" w:rsidRPr="00E23720" w:rsidRDefault="00B04026" w:rsidP="004A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1.2. части земельного участка № 38:12:010102:1966/чзу1, площадью 9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 xml:space="preserve">., расположенного в границах земельного участка, с кадастровым номером 38:12:010102:1966, имеющего местоположение: </w:t>
      </w:r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Российская Федерация, Иркутская область, </w:t>
      </w:r>
      <w:proofErr w:type="spellStart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>Нижнеилимский</w:t>
      </w:r>
      <w:proofErr w:type="spellEnd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 район, Железногорск-Илимское городское поселение, г. Железногорск-Илимский, переулок Ангарский, з/у 10А</w:t>
      </w:r>
      <w:r w:rsidRPr="00E23720">
        <w:rPr>
          <w:rFonts w:ascii="Times New Roman" w:eastAsia="Times New Roman" w:hAnsi="Times New Roman" w:cs="Times New Roman"/>
          <w:lang w:eastAsia="ru-RU"/>
        </w:rPr>
        <w:t>;</w:t>
      </w:r>
    </w:p>
    <w:p w:rsidR="00B04026" w:rsidRPr="00E23720" w:rsidRDefault="00B04026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1.3. части земельного участка № 38:12:010102:1967/чзу1, площадью 11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 xml:space="preserve">., расположенного в границах земельного участка, с кадастровым номером 38:12:010102:1967, имеющего местоположение: </w:t>
      </w:r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Российская Федерация, Иркутская область, </w:t>
      </w:r>
      <w:proofErr w:type="spellStart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>Нижнеилимский</w:t>
      </w:r>
      <w:proofErr w:type="spellEnd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 район, Железногорск-Илимское городское поселение, г. Железногорск-Илимский, переулок Ангарский, з/у 10Б</w:t>
      </w:r>
      <w:r w:rsidRPr="00E23720">
        <w:rPr>
          <w:rFonts w:ascii="Times New Roman" w:eastAsia="Times New Roman" w:hAnsi="Times New Roman" w:cs="Times New Roman"/>
          <w:lang w:eastAsia="ru-RU"/>
        </w:rPr>
        <w:t>;</w:t>
      </w:r>
    </w:p>
    <w:p w:rsidR="00B04026" w:rsidRPr="00E23720" w:rsidRDefault="00B04026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1.4. части земельного участка № 38:12:010102:1960/чзу1, площадью 20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 xml:space="preserve">., расположенного в границах земельного участка, с кадастровым номером 38:12:010102:1960, имеющего местоположение: </w:t>
      </w:r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Российская Федерация, Иркутская область, </w:t>
      </w:r>
      <w:proofErr w:type="spellStart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>Нижнеилимский</w:t>
      </w:r>
      <w:proofErr w:type="spellEnd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 район, Железногорск-Илимское городское поселение, г. Железногорск-Илимский, переулок Ангарский, з/у 10 В</w:t>
      </w:r>
      <w:r w:rsidRPr="00E23720">
        <w:rPr>
          <w:rFonts w:ascii="Times New Roman" w:eastAsia="Times New Roman" w:hAnsi="Times New Roman" w:cs="Times New Roman"/>
          <w:lang w:eastAsia="ru-RU"/>
        </w:rPr>
        <w:t>;</w:t>
      </w:r>
    </w:p>
    <w:p w:rsidR="00B04026" w:rsidRPr="00E23720" w:rsidRDefault="00B04026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1.5. части земельного участка № 38:12:010102:1958/чзу1, площадью 19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 xml:space="preserve">., расположенного в границах земельного участка, с кадастровым номером 38:12:010102:1958, имеющего местоположение: </w:t>
      </w:r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Российская Федерация, Иркутская область, </w:t>
      </w:r>
      <w:proofErr w:type="spellStart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>Нижнеилимский</w:t>
      </w:r>
      <w:proofErr w:type="spellEnd"/>
      <w:r w:rsidR="007D6375" w:rsidRPr="00E23720">
        <w:rPr>
          <w:rFonts w:ascii="Times New Roman" w:hAnsi="Times New Roman" w:cs="Times New Roman"/>
          <w:color w:val="000000"/>
          <w:shd w:val="clear" w:color="auto" w:fill="FFFFFF"/>
        </w:rPr>
        <w:t xml:space="preserve"> район, Железногорск-Илимское городское поселение, г. Железногорск-Илимский, переулок Ангарский, з/у 10 Д</w:t>
      </w:r>
      <w:r w:rsidRPr="00E23720">
        <w:rPr>
          <w:rFonts w:ascii="Times New Roman" w:eastAsia="Times New Roman" w:hAnsi="Times New Roman" w:cs="Times New Roman"/>
          <w:lang w:eastAsia="ru-RU"/>
        </w:rPr>
        <w:t>;</w:t>
      </w:r>
    </w:p>
    <w:p w:rsidR="007D6375" w:rsidRPr="00E23720" w:rsidRDefault="00B04026" w:rsidP="00BA4CD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1.6. части земельного участка № 38:12:010102:1957/чзу1, площадью 20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 xml:space="preserve">., расположенного в границах земельного участка, с кадастровым номером 38:12:010102:1957, имеющего местоположение: </w:t>
      </w:r>
      <w:r w:rsidR="007D6375" w:rsidRPr="00E23720">
        <w:rPr>
          <w:rFonts w:ascii="Times New Roman" w:eastAsia="Batang" w:hAnsi="Times New Roman" w:cs="Times New Roman"/>
          <w:color w:val="000000"/>
          <w:shd w:val="clear" w:color="auto" w:fill="FFFFFF"/>
        </w:rPr>
        <w:t xml:space="preserve">Российская Федерация, Иркутская область, </w:t>
      </w:r>
      <w:proofErr w:type="spellStart"/>
      <w:r w:rsidR="007D6375" w:rsidRPr="00E23720">
        <w:rPr>
          <w:rFonts w:ascii="Times New Roman" w:eastAsia="Batang" w:hAnsi="Times New Roman" w:cs="Times New Roman"/>
          <w:color w:val="000000"/>
          <w:shd w:val="clear" w:color="auto" w:fill="FFFFFF"/>
        </w:rPr>
        <w:t>Нижнеилимский</w:t>
      </w:r>
      <w:proofErr w:type="spellEnd"/>
      <w:r w:rsidR="007D6375" w:rsidRPr="00E23720">
        <w:rPr>
          <w:rFonts w:ascii="Times New Roman" w:eastAsia="Batang" w:hAnsi="Times New Roman" w:cs="Times New Roman"/>
          <w:color w:val="000000"/>
          <w:shd w:val="clear" w:color="auto" w:fill="FFFFFF"/>
        </w:rPr>
        <w:t xml:space="preserve"> район, Железногорск-Илимское городское поселение, г. Железногорск-Илимский, переулок Ангарский, з/у 10 Г</w:t>
      </w:r>
      <w:r w:rsidR="007D6375" w:rsidRPr="00E23720">
        <w:rPr>
          <w:rFonts w:ascii="Times New Roman" w:eastAsia="Batang" w:hAnsi="Times New Roman" w:cs="Times New Roman"/>
          <w:lang w:eastAsia="ru-RU"/>
        </w:rPr>
        <w:t xml:space="preserve"> </w:t>
      </w:r>
    </w:p>
    <w:p w:rsidR="00B04026" w:rsidRPr="00E23720" w:rsidRDefault="00B04026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в связи с обращением </w:t>
      </w:r>
      <w:r w:rsidR="00556648" w:rsidRPr="00E23720">
        <w:rPr>
          <w:rFonts w:ascii="Times New Roman" w:eastAsia="Times New Roman" w:hAnsi="Times New Roman" w:cs="Times New Roman"/>
          <w:lang w:eastAsia="ru-RU"/>
        </w:rPr>
        <w:t>Открытого акционерного общества «Иркутская электросетевая компания» (ОАО «ИЭ</w:t>
      </w:r>
      <w:bookmarkStart w:id="0" w:name="_GoBack"/>
      <w:bookmarkEnd w:id="0"/>
      <w:r w:rsidR="00556648" w:rsidRPr="00E23720">
        <w:rPr>
          <w:rFonts w:ascii="Times New Roman" w:eastAsia="Times New Roman" w:hAnsi="Times New Roman" w:cs="Times New Roman"/>
          <w:lang w:eastAsia="ru-RU"/>
        </w:rPr>
        <w:t>СК»).</w:t>
      </w:r>
    </w:p>
    <w:p w:rsidR="004A6096" w:rsidRPr="00E23720" w:rsidRDefault="004A6096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b/>
          <w:lang w:eastAsia="ru-RU"/>
        </w:rPr>
        <w:t>Наименование уполномоченного органа, которым рассматривается ходатайство об установлении публичного сервитута: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администрация муниципального образования «Железногорск-Илимское городское поселение».</w:t>
      </w:r>
    </w:p>
    <w:p w:rsidR="009807E2" w:rsidRPr="00E23720" w:rsidRDefault="00556648" w:rsidP="00BA4C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3720">
        <w:rPr>
          <w:rFonts w:ascii="Times New Roman" w:eastAsia="Times New Roman" w:hAnsi="Times New Roman" w:cs="Times New Roman"/>
          <w:b/>
          <w:lang w:eastAsia="ru-RU"/>
        </w:rPr>
        <w:t>Цель установления публичного сервитута: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3720">
        <w:rPr>
          <w:rFonts w:ascii="Times New Roman" w:hAnsi="Times New Roman" w:cs="Times New Roman"/>
        </w:rPr>
        <w:t>размещени</w:t>
      </w:r>
      <w:r w:rsidR="007D6375" w:rsidRPr="00E23720">
        <w:rPr>
          <w:rFonts w:ascii="Times New Roman" w:hAnsi="Times New Roman" w:cs="Times New Roman"/>
        </w:rPr>
        <w:t>е</w:t>
      </w:r>
      <w:r w:rsidRPr="00E23720">
        <w:rPr>
          <w:rFonts w:ascii="Times New Roman" w:hAnsi="Times New Roman" w:cs="Times New Roman"/>
        </w:rPr>
        <w:t xml:space="preserve"> объектов электросетевого хозяйства –</w:t>
      </w:r>
      <w:r w:rsidR="007D6375" w:rsidRPr="00E23720">
        <w:rPr>
          <w:rFonts w:ascii="Times New Roman" w:hAnsi="Times New Roman" w:cs="Times New Roman"/>
        </w:rPr>
        <w:t xml:space="preserve"> </w:t>
      </w:r>
      <w:r w:rsidRPr="00E23720">
        <w:rPr>
          <w:rFonts w:ascii="Times New Roman" w:hAnsi="Times New Roman" w:cs="Times New Roman"/>
        </w:rPr>
        <w:t>ВЛ-0.4 кВ</w:t>
      </w:r>
      <w:r w:rsidR="009807E2" w:rsidRPr="00E23720">
        <w:rPr>
          <w:rFonts w:ascii="Times New Roman" w:hAnsi="Times New Roman" w:cs="Times New Roman"/>
        </w:rPr>
        <w:t xml:space="preserve"> в г. Железногорск-Илимский, пер. Ангарский</w:t>
      </w:r>
      <w:r w:rsidR="007D6375" w:rsidRPr="00E23720">
        <w:rPr>
          <w:rFonts w:ascii="Times New Roman" w:hAnsi="Times New Roman" w:cs="Times New Roman"/>
        </w:rPr>
        <w:t xml:space="preserve">, </w:t>
      </w:r>
      <w:r w:rsidR="007D6375" w:rsidRPr="00E23720">
        <w:rPr>
          <w:rFonts w:ascii="Times New Roman" w:eastAsia="Times New Roman" w:hAnsi="Times New Roman" w:cs="Times New Roman"/>
          <w:lang w:eastAsia="ru-RU"/>
        </w:rPr>
        <w:t>в районе з/у 10Г</w:t>
      </w:r>
      <w:r w:rsidR="009807E2" w:rsidRPr="00E23720">
        <w:rPr>
          <w:rFonts w:ascii="Times New Roman" w:hAnsi="Times New Roman" w:cs="Times New Roman"/>
        </w:rPr>
        <w:t>.</w:t>
      </w:r>
      <w:r w:rsidRPr="00E23720">
        <w:rPr>
          <w:rFonts w:ascii="Times New Roman" w:hAnsi="Times New Roman" w:cs="Times New Roman"/>
        </w:rPr>
        <w:t xml:space="preserve"> </w:t>
      </w:r>
    </w:p>
    <w:p w:rsidR="00556648" w:rsidRPr="00E23720" w:rsidRDefault="00556648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Правообладатель земельного участка, в отношении которого испрашивается публичный сервитут вправе подавать заявление об учете его прав (обременений прав) на земельный у</w:t>
      </w:r>
      <w:r w:rsidR="00BA4CD3" w:rsidRPr="00E23720">
        <w:rPr>
          <w:rFonts w:ascii="Times New Roman" w:eastAsia="Times New Roman" w:hAnsi="Times New Roman" w:cs="Times New Roman"/>
          <w:lang w:eastAsia="ru-RU"/>
        </w:rPr>
        <w:t>ч</w:t>
      </w:r>
      <w:r w:rsidRPr="00E23720">
        <w:rPr>
          <w:rFonts w:ascii="Times New Roman" w:eastAsia="Times New Roman" w:hAnsi="Times New Roman" w:cs="Times New Roman"/>
          <w:lang w:eastAsia="ru-RU"/>
        </w:rPr>
        <w:t>а</w:t>
      </w:r>
      <w:r w:rsidR="00BA4CD3" w:rsidRPr="00E23720">
        <w:rPr>
          <w:rFonts w:ascii="Times New Roman" w:eastAsia="Times New Roman" w:hAnsi="Times New Roman" w:cs="Times New Roman"/>
          <w:lang w:eastAsia="ru-RU"/>
        </w:rPr>
        <w:t>с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ток с </w:t>
      </w:r>
      <w:r w:rsidR="00BA4CD3" w:rsidRPr="00E23720">
        <w:rPr>
          <w:rFonts w:ascii="Times New Roman" w:eastAsia="Times New Roman" w:hAnsi="Times New Roman" w:cs="Times New Roman"/>
          <w:lang w:eastAsia="ru-RU"/>
        </w:rPr>
        <w:t>приложением копий документов, подтверждающих это право (обременения прав).</w:t>
      </w:r>
    </w:p>
    <w:p w:rsidR="00BA4CD3" w:rsidRPr="00E23720" w:rsidRDefault="00BA4CD3" w:rsidP="00973C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Ознакомиться с поступившим ходатайством Открытого акционерного общества «Иркутская электросетевая компания» (ОАО «ИЭСК») и со схемой границ публичного сервитута можно с момента начала приема заявлений по адресу: 665653, Иркутская область,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Нижнеилимский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 xml:space="preserve"> район, г. Железногорск-Илимский, 8 квартал, дом 20, каб.109, а также на сайте </w:t>
      </w:r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администрации муниципального образования «Железногорск-Илимское городское поселение»</w:t>
      </w:r>
      <w:r w:rsidRPr="00E23720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E23720">
        <w:rPr>
          <w:rFonts w:ascii="Times New Roman" w:eastAsia="Times New Roman" w:hAnsi="Times New Roman" w:cs="Times New Roman"/>
          <w:color w:val="000000"/>
          <w:lang w:val="en-US" w:eastAsia="ru-RU"/>
        </w:rPr>
        <w:t>zhel</w:t>
      </w:r>
      <w:proofErr w:type="spellEnd"/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E23720">
        <w:rPr>
          <w:rFonts w:ascii="Times New Roman" w:eastAsia="Times New Roman" w:hAnsi="Times New Roman" w:cs="Times New Roman"/>
          <w:color w:val="000000"/>
          <w:lang w:val="en-US" w:eastAsia="ru-RU"/>
        </w:rPr>
        <w:t>ilimskoe</w:t>
      </w:r>
      <w:proofErr w:type="spellEnd"/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E23720">
        <w:rPr>
          <w:rFonts w:ascii="Times New Roman" w:eastAsia="Times New Roman" w:hAnsi="Times New Roman" w:cs="Times New Roman"/>
          <w:color w:val="000000"/>
          <w:lang w:val="en-US" w:eastAsia="ru-RU"/>
        </w:rPr>
        <w:t>irkobl</w:t>
      </w:r>
      <w:proofErr w:type="spellEnd"/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E23720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4517" w:rsidRPr="00E23720" w:rsidRDefault="00BA4CD3" w:rsidP="00E472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Заявления об учете прав (обременений прав) принимаются в письменной </w:t>
      </w:r>
      <w:r w:rsidR="00E4723B" w:rsidRPr="00E23720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форме </w:t>
      </w:r>
      <w:r w:rsidR="00E4723B" w:rsidRPr="00E23720">
        <w:rPr>
          <w:rFonts w:ascii="Times New Roman" w:eastAsia="Times New Roman" w:hAnsi="Times New Roman" w:cs="Times New Roman"/>
          <w:lang w:eastAsia="ru-RU"/>
        </w:rPr>
        <w:t xml:space="preserve">ежедневно по рабочим дням с 08.10.2020 г., с 09.00 до 13.00, с 14.00 до 17.00, кроме субботы, воскресенья. Последний день подачи </w:t>
      </w:r>
      <w:proofErr w:type="gramStart"/>
      <w:r w:rsidR="00E4723B" w:rsidRPr="00E23720">
        <w:rPr>
          <w:rFonts w:ascii="Times New Roman" w:eastAsia="Times New Roman" w:hAnsi="Times New Roman" w:cs="Times New Roman"/>
          <w:lang w:eastAsia="ru-RU"/>
        </w:rPr>
        <w:t>заяв</w:t>
      </w:r>
      <w:r w:rsidR="00F24517" w:rsidRPr="00E23720">
        <w:rPr>
          <w:rFonts w:ascii="Times New Roman" w:eastAsia="Times New Roman" w:hAnsi="Times New Roman" w:cs="Times New Roman"/>
          <w:lang w:eastAsia="ru-RU"/>
        </w:rPr>
        <w:t xml:space="preserve">лений </w:t>
      </w:r>
      <w:r w:rsidR="00E4723B" w:rsidRPr="00E23720">
        <w:rPr>
          <w:rFonts w:ascii="Times New Roman" w:eastAsia="Times New Roman" w:hAnsi="Times New Roman" w:cs="Times New Roman"/>
          <w:lang w:eastAsia="ru-RU"/>
        </w:rPr>
        <w:t xml:space="preserve"> 07.11.2020</w:t>
      </w:r>
      <w:proofErr w:type="gramEnd"/>
      <w:r w:rsidR="00E4723B" w:rsidRPr="00E23720">
        <w:rPr>
          <w:rFonts w:ascii="Times New Roman" w:eastAsia="Times New Roman" w:hAnsi="Times New Roman" w:cs="Times New Roman"/>
          <w:lang w:eastAsia="ru-RU"/>
        </w:rPr>
        <w:t xml:space="preserve"> г. до 10.00 ч. </w:t>
      </w:r>
    </w:p>
    <w:p w:rsidR="00BA4CD3" w:rsidRPr="00E23720" w:rsidRDefault="00BA4CD3" w:rsidP="00E472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Контактный телефон: 8 (39566</w:t>
      </w:r>
      <w:r w:rsidR="00C572E1" w:rsidRPr="00E23720">
        <w:rPr>
          <w:rFonts w:ascii="Times New Roman" w:eastAsia="Times New Roman" w:hAnsi="Times New Roman" w:cs="Times New Roman"/>
          <w:lang w:eastAsia="ru-RU"/>
        </w:rPr>
        <w:t>) 3-00-08.</w:t>
      </w:r>
    </w:p>
    <w:p w:rsidR="00BA4CD3" w:rsidRPr="00E23720" w:rsidRDefault="00BA4CD3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73C49" w:rsidRPr="00E23720" w:rsidRDefault="00973C49" w:rsidP="00973C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Н.П. </w:t>
      </w:r>
      <w:proofErr w:type="spellStart"/>
      <w:r w:rsidRPr="00E23720">
        <w:rPr>
          <w:rFonts w:ascii="Times New Roman" w:eastAsia="Times New Roman" w:hAnsi="Times New Roman" w:cs="Times New Roman"/>
          <w:lang w:eastAsia="ru-RU"/>
        </w:rPr>
        <w:t>Иовщик</w:t>
      </w:r>
      <w:proofErr w:type="spellEnd"/>
      <w:r w:rsidRPr="00E23720">
        <w:rPr>
          <w:rFonts w:ascii="Times New Roman" w:eastAsia="Times New Roman" w:hAnsi="Times New Roman" w:cs="Times New Roman"/>
          <w:lang w:eastAsia="ru-RU"/>
        </w:rPr>
        <w:t>,</w:t>
      </w:r>
    </w:p>
    <w:p w:rsidR="00973C49" w:rsidRPr="00E23720" w:rsidRDefault="00973C49" w:rsidP="00973C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 xml:space="preserve">главный специалист ОУМИ </w:t>
      </w:r>
    </w:p>
    <w:p w:rsidR="00973C49" w:rsidRPr="00E23720" w:rsidRDefault="00973C49" w:rsidP="00973C4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</w:p>
    <w:p w:rsidR="00973C49" w:rsidRPr="00E23720" w:rsidRDefault="00973C49" w:rsidP="00973C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3720">
        <w:rPr>
          <w:rFonts w:ascii="Times New Roman" w:eastAsia="Times New Roman" w:hAnsi="Times New Roman" w:cs="Times New Roman"/>
          <w:lang w:eastAsia="ru-RU"/>
        </w:rPr>
        <w:t>«Железногорск-Илимское городское поселение»</w:t>
      </w:r>
    </w:p>
    <w:p w:rsidR="00BA4CD3" w:rsidRPr="00E23720" w:rsidRDefault="00BA4CD3" w:rsidP="00BA4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A4CD3" w:rsidRPr="00E23720" w:rsidSect="00973C49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BB6"/>
    <w:multiLevelType w:val="multilevel"/>
    <w:tmpl w:val="B49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26"/>
    <w:rsid w:val="00096FBF"/>
    <w:rsid w:val="001B70CD"/>
    <w:rsid w:val="00386DC8"/>
    <w:rsid w:val="004A6096"/>
    <w:rsid w:val="00556648"/>
    <w:rsid w:val="005E1690"/>
    <w:rsid w:val="007D6375"/>
    <w:rsid w:val="00824B77"/>
    <w:rsid w:val="00973C49"/>
    <w:rsid w:val="009807E2"/>
    <w:rsid w:val="00B04026"/>
    <w:rsid w:val="00BA4CD3"/>
    <w:rsid w:val="00C572E1"/>
    <w:rsid w:val="00D4243F"/>
    <w:rsid w:val="00E23720"/>
    <w:rsid w:val="00E4723B"/>
    <w:rsid w:val="00F2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3B0B-DCF9-4F49-A6F8-60358152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16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IovshchikNP</dc:creator>
  <cp:keywords/>
  <dc:description/>
  <cp:lastModifiedBy>IovshchikNP</cp:lastModifiedBy>
  <cp:revision>4</cp:revision>
  <cp:lastPrinted>2020-09-29T05:38:00Z</cp:lastPrinted>
  <dcterms:created xsi:type="dcterms:W3CDTF">2020-09-29T07:42:00Z</dcterms:created>
  <dcterms:modified xsi:type="dcterms:W3CDTF">2020-10-08T07:13:00Z</dcterms:modified>
</cp:coreProperties>
</file>